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08" w:rsidRPr="003C222A" w:rsidRDefault="00E50408" w:rsidP="00E50408">
      <w:pPr>
        <w:jc w:val="right"/>
        <w:rPr>
          <w:rFonts w:cs="Times New Roman"/>
        </w:rPr>
      </w:pPr>
    </w:p>
    <w:p w:rsidR="00E50408" w:rsidRPr="003C222A" w:rsidRDefault="00E50408" w:rsidP="00E50408">
      <w:pPr>
        <w:jc w:val="center"/>
        <w:rPr>
          <w:rFonts w:cs="Times New Roman"/>
        </w:rPr>
      </w:pPr>
      <w:r w:rsidRPr="003C222A">
        <w:rPr>
          <w:rFonts w:cs="Times New Roman"/>
          <w:noProof/>
          <w:lang w:val="ru-RU" w:eastAsia="ru-RU" w:bidi="ar-SA"/>
        </w:rPr>
        <w:drawing>
          <wp:inline distT="0" distB="0" distL="0" distR="0">
            <wp:extent cx="561975" cy="9048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408" w:rsidRPr="00CC5E61" w:rsidRDefault="00E50408" w:rsidP="00E50408">
      <w:pPr>
        <w:jc w:val="center"/>
        <w:outlineLvl w:val="0"/>
        <w:rPr>
          <w:rFonts w:cs="Times New Roman"/>
          <w:b/>
          <w:bCs/>
        </w:rPr>
      </w:pPr>
      <w:proofErr w:type="spellStart"/>
      <w:r w:rsidRPr="00CC5E61">
        <w:rPr>
          <w:rFonts w:cs="Times New Roman"/>
          <w:b/>
          <w:bCs/>
        </w:rPr>
        <w:t>Дума</w:t>
      </w:r>
      <w:proofErr w:type="spellEnd"/>
      <w:r w:rsidRPr="00CC5E61">
        <w:rPr>
          <w:rFonts w:cs="Times New Roman"/>
          <w:b/>
          <w:bCs/>
        </w:rPr>
        <w:t xml:space="preserve">  </w:t>
      </w:r>
      <w:proofErr w:type="spellStart"/>
      <w:r w:rsidRPr="00CC5E61">
        <w:rPr>
          <w:rFonts w:cs="Times New Roman"/>
          <w:b/>
          <w:bCs/>
        </w:rPr>
        <w:t>городского</w:t>
      </w:r>
      <w:proofErr w:type="spellEnd"/>
      <w:r w:rsidRPr="00CC5E61">
        <w:rPr>
          <w:rFonts w:cs="Times New Roman"/>
          <w:b/>
          <w:bCs/>
        </w:rPr>
        <w:t xml:space="preserve">  </w:t>
      </w:r>
      <w:proofErr w:type="spellStart"/>
      <w:r w:rsidRPr="00CC5E61">
        <w:rPr>
          <w:rFonts w:cs="Times New Roman"/>
          <w:b/>
          <w:bCs/>
        </w:rPr>
        <w:t>округа</w:t>
      </w:r>
      <w:proofErr w:type="spellEnd"/>
      <w:r w:rsidRPr="00CC5E61">
        <w:rPr>
          <w:rFonts w:cs="Times New Roman"/>
          <w:b/>
          <w:bCs/>
        </w:rPr>
        <w:t xml:space="preserve">  </w:t>
      </w:r>
      <w:proofErr w:type="spellStart"/>
      <w:r w:rsidRPr="00CC5E61">
        <w:rPr>
          <w:rFonts w:cs="Times New Roman"/>
          <w:b/>
          <w:bCs/>
        </w:rPr>
        <w:t>Красноуральск</w:t>
      </w:r>
      <w:proofErr w:type="spellEnd"/>
    </w:p>
    <w:p w:rsidR="00E50408" w:rsidRDefault="00E50408" w:rsidP="00E50408">
      <w:pPr>
        <w:jc w:val="center"/>
        <w:outlineLvl w:val="0"/>
        <w:rPr>
          <w:rFonts w:cs="Times New Roman"/>
          <w:b/>
          <w:bCs/>
        </w:rPr>
      </w:pPr>
      <w:proofErr w:type="spellStart"/>
      <w:r w:rsidRPr="00CC5E61">
        <w:rPr>
          <w:rFonts w:cs="Times New Roman"/>
          <w:b/>
          <w:bCs/>
        </w:rPr>
        <w:t>шестого</w:t>
      </w:r>
      <w:proofErr w:type="spellEnd"/>
      <w:r w:rsidRPr="00CC5E61">
        <w:rPr>
          <w:rFonts w:cs="Times New Roman"/>
          <w:b/>
          <w:bCs/>
        </w:rPr>
        <w:t xml:space="preserve"> </w:t>
      </w:r>
      <w:proofErr w:type="spellStart"/>
      <w:r w:rsidRPr="00CC5E61">
        <w:rPr>
          <w:rFonts w:cs="Times New Roman"/>
          <w:b/>
          <w:bCs/>
        </w:rPr>
        <w:t>созыва</w:t>
      </w:r>
      <w:proofErr w:type="spellEnd"/>
    </w:p>
    <w:p w:rsidR="00E50408" w:rsidRPr="00CC5E61" w:rsidRDefault="00E50408" w:rsidP="00E50408">
      <w:pPr>
        <w:jc w:val="center"/>
        <w:outlineLvl w:val="0"/>
        <w:rPr>
          <w:rFonts w:cs="Times New Roman"/>
          <w:b/>
          <w:bCs/>
        </w:rPr>
      </w:pPr>
    </w:p>
    <w:p w:rsidR="00E50408" w:rsidRPr="00CC5E61" w:rsidRDefault="00E50408" w:rsidP="00E50408">
      <w:pPr>
        <w:jc w:val="center"/>
        <w:outlineLvl w:val="0"/>
        <w:rPr>
          <w:rFonts w:cs="Times New Roman"/>
          <w:b/>
          <w:bCs/>
        </w:rPr>
      </w:pPr>
      <w:r w:rsidRPr="00CC5E61">
        <w:rPr>
          <w:rFonts w:cs="Times New Roman"/>
          <w:b/>
          <w:bCs/>
        </w:rPr>
        <w:t xml:space="preserve">РЕШЕНИЕ </w:t>
      </w:r>
    </w:p>
    <w:p w:rsidR="00E50408" w:rsidRPr="003C222A" w:rsidRDefault="004F5946" w:rsidP="00E50408">
      <w:pPr>
        <w:rPr>
          <w:rFonts w:cs="Times New Roman"/>
        </w:rPr>
      </w:pPr>
      <w:r w:rsidRPr="004F5946">
        <w:rPr>
          <w:rFonts w:cs="Times New Roman"/>
        </w:rPr>
        <w:pict>
          <v:line id="_x0000_s1034" style="position:absolute;z-index:251657216" from="0,7.35pt" to="477pt,7.35pt" o:allowincell="f" strokeweight="1.75pt"/>
        </w:pict>
      </w:r>
      <w:r w:rsidRPr="004F5946">
        <w:rPr>
          <w:rFonts w:cs="Times New Roman"/>
        </w:rPr>
        <w:pict>
          <v:line id="_x0000_s1035" style="position:absolute;z-index:251658240" from="0,10.5pt" to="477pt,10.5pt"/>
        </w:pict>
      </w:r>
    </w:p>
    <w:p w:rsidR="00E50408" w:rsidRPr="003C222A" w:rsidRDefault="00E50408" w:rsidP="00E50408">
      <w:pPr>
        <w:pStyle w:val="a8"/>
        <w:rPr>
          <w:rFonts w:ascii="Times New Roman" w:hAnsi="Times New Roman" w:cs="Times New Roman"/>
          <w:sz w:val="24"/>
          <w:szCs w:val="24"/>
        </w:rPr>
      </w:pPr>
      <w:r w:rsidRPr="003C222A">
        <w:rPr>
          <w:rFonts w:ascii="Times New Roman" w:hAnsi="Times New Roman" w:cs="Times New Roman"/>
          <w:noProof/>
          <w:sz w:val="24"/>
          <w:szCs w:val="24"/>
        </w:rPr>
        <w:t xml:space="preserve">     от   </w:t>
      </w:r>
      <w:r w:rsidR="00C9736F">
        <w:rPr>
          <w:rFonts w:ascii="Times New Roman" w:hAnsi="Times New Roman" w:cs="Times New Roman"/>
          <w:noProof/>
          <w:sz w:val="24"/>
          <w:szCs w:val="24"/>
        </w:rPr>
        <w:t xml:space="preserve">7 августа </w:t>
      </w:r>
      <w:r w:rsidRPr="003C222A">
        <w:rPr>
          <w:rFonts w:ascii="Times New Roman" w:hAnsi="Times New Roman" w:cs="Times New Roman"/>
          <w:noProof/>
          <w:sz w:val="24"/>
          <w:szCs w:val="24"/>
        </w:rPr>
        <w:t xml:space="preserve"> 201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3C222A">
        <w:rPr>
          <w:rFonts w:ascii="Times New Roman" w:hAnsi="Times New Roman" w:cs="Times New Roman"/>
          <w:noProof/>
          <w:sz w:val="24"/>
          <w:szCs w:val="24"/>
        </w:rPr>
        <w:t xml:space="preserve"> года  № </w:t>
      </w:r>
      <w:r w:rsidR="00C9736F">
        <w:rPr>
          <w:rFonts w:ascii="Times New Roman" w:hAnsi="Times New Roman" w:cs="Times New Roman"/>
          <w:noProof/>
          <w:sz w:val="24"/>
          <w:szCs w:val="24"/>
        </w:rPr>
        <w:t>408</w:t>
      </w:r>
    </w:p>
    <w:p w:rsidR="00300F7E" w:rsidRDefault="00300F7E" w:rsidP="00300F7E"/>
    <w:p w:rsidR="00300F7E" w:rsidRPr="00C9736F" w:rsidRDefault="006B63DF" w:rsidP="00300F7E">
      <w:pPr>
        <w:pStyle w:val="a3"/>
        <w:jc w:val="center"/>
        <w:rPr>
          <w:b/>
          <w:bCs/>
          <w:i/>
        </w:rPr>
      </w:pPr>
      <w:r w:rsidRPr="00C9736F">
        <w:rPr>
          <w:b/>
          <w:i/>
          <w:szCs w:val="28"/>
        </w:rPr>
        <w:t xml:space="preserve">О </w:t>
      </w:r>
      <w:r w:rsidRPr="00C9736F">
        <w:rPr>
          <w:b/>
          <w:bCs/>
          <w:i/>
        </w:rPr>
        <w:t xml:space="preserve">внесении </w:t>
      </w:r>
      <w:r w:rsidRPr="00C9736F">
        <w:rPr>
          <w:b/>
          <w:i/>
          <w:szCs w:val="28"/>
        </w:rPr>
        <w:t>изменений в решение Думы городского округа Красноуральск от 30.03.2015г. № 360</w:t>
      </w:r>
      <w:r w:rsidRPr="00C9736F">
        <w:rPr>
          <w:i/>
          <w:szCs w:val="28"/>
        </w:rPr>
        <w:t xml:space="preserve">  «</w:t>
      </w:r>
      <w:r w:rsidR="00300F7E" w:rsidRPr="00C9736F">
        <w:rPr>
          <w:b/>
          <w:bCs/>
          <w:i/>
        </w:rPr>
        <w:t>О предоставлении льготы по  земельному налогу на территории городского округа Красноуральск собственникам помещений в многоквартирном доме</w:t>
      </w:r>
      <w:r w:rsidRPr="00C9736F">
        <w:rPr>
          <w:b/>
          <w:bCs/>
          <w:i/>
        </w:rPr>
        <w:t>»</w:t>
      </w:r>
    </w:p>
    <w:p w:rsidR="00300F7E" w:rsidRDefault="00300F7E" w:rsidP="00300F7E">
      <w:pPr>
        <w:jc w:val="center"/>
        <w:rPr>
          <w:b/>
          <w:bCs/>
        </w:rPr>
      </w:pPr>
    </w:p>
    <w:p w:rsidR="00300F7E" w:rsidRDefault="00E50408" w:rsidP="00E50408">
      <w:pPr>
        <w:jc w:val="both"/>
      </w:pPr>
      <w:r>
        <w:rPr>
          <w:bCs/>
          <w:lang w:val="ru-RU"/>
        </w:rPr>
        <w:t xml:space="preserve">           </w:t>
      </w:r>
      <w:r w:rsidR="00300F7E">
        <w:rPr>
          <w:bCs/>
        </w:rPr>
        <w:t xml:space="preserve">В </w:t>
      </w:r>
      <w:r w:rsidR="00C9736F">
        <w:rPr>
          <w:bCs/>
          <w:lang w:val="ru-RU"/>
        </w:rPr>
        <w:t xml:space="preserve">целях приведения в </w:t>
      </w:r>
      <w:proofErr w:type="spellStart"/>
      <w:r w:rsidR="00300F7E">
        <w:rPr>
          <w:bCs/>
        </w:rPr>
        <w:t>соответстви</w:t>
      </w:r>
      <w:proofErr w:type="spellEnd"/>
      <w:r w:rsidR="00C9736F">
        <w:rPr>
          <w:bCs/>
          <w:lang w:val="ru-RU"/>
        </w:rPr>
        <w:t>е</w:t>
      </w:r>
      <w:r w:rsidR="00300F7E">
        <w:rPr>
          <w:bCs/>
        </w:rPr>
        <w:t xml:space="preserve">  с </w:t>
      </w:r>
      <w:proofErr w:type="spellStart"/>
      <w:r w:rsidR="00300F7E">
        <w:t>Налоговым</w:t>
      </w:r>
      <w:proofErr w:type="spellEnd"/>
      <w:r>
        <w:rPr>
          <w:lang w:val="ru-RU"/>
        </w:rPr>
        <w:t xml:space="preserve"> </w:t>
      </w:r>
      <w:proofErr w:type="spellStart"/>
      <w:r w:rsidR="00300F7E">
        <w:t>кодексом</w:t>
      </w:r>
      <w:proofErr w:type="spellEnd"/>
      <w:r>
        <w:rPr>
          <w:lang w:val="ru-RU"/>
        </w:rPr>
        <w:t xml:space="preserve"> </w:t>
      </w:r>
      <w:proofErr w:type="spellStart"/>
      <w:r w:rsidR="00300F7E">
        <w:t>Российской</w:t>
      </w:r>
      <w:proofErr w:type="spellEnd"/>
      <w:r>
        <w:rPr>
          <w:lang w:val="ru-RU"/>
        </w:rPr>
        <w:t xml:space="preserve"> </w:t>
      </w:r>
      <w:proofErr w:type="spellStart"/>
      <w:r w:rsidR="00300F7E">
        <w:t>Федерации</w:t>
      </w:r>
      <w:proofErr w:type="spellEnd"/>
      <w:r w:rsidR="00300F7E">
        <w:rPr>
          <w:bCs/>
        </w:rPr>
        <w:t xml:space="preserve">, </w:t>
      </w:r>
      <w:r w:rsidR="00C9736F">
        <w:rPr>
          <w:bCs/>
          <w:lang w:val="ru-RU"/>
        </w:rPr>
        <w:t xml:space="preserve">на основании Экспертного заключения </w:t>
      </w:r>
      <w:proofErr w:type="spellStart"/>
      <w:r w:rsidR="00C9736F">
        <w:rPr>
          <w:szCs w:val="28"/>
        </w:rPr>
        <w:t>Юридического</w:t>
      </w:r>
      <w:proofErr w:type="spellEnd"/>
      <w:r w:rsidR="00C9736F">
        <w:rPr>
          <w:szCs w:val="28"/>
          <w:lang w:val="ru-RU"/>
        </w:rPr>
        <w:t xml:space="preserve"> </w:t>
      </w:r>
      <w:proofErr w:type="spellStart"/>
      <w:r w:rsidR="00C9736F">
        <w:rPr>
          <w:szCs w:val="28"/>
        </w:rPr>
        <w:t>управления</w:t>
      </w:r>
      <w:proofErr w:type="spellEnd"/>
      <w:r w:rsidR="00C9736F">
        <w:rPr>
          <w:szCs w:val="28"/>
          <w:lang w:val="ru-RU"/>
        </w:rPr>
        <w:t xml:space="preserve"> </w:t>
      </w:r>
      <w:proofErr w:type="spellStart"/>
      <w:r w:rsidR="00C9736F">
        <w:rPr>
          <w:szCs w:val="28"/>
        </w:rPr>
        <w:t>Правительства</w:t>
      </w:r>
      <w:proofErr w:type="spellEnd"/>
      <w:r w:rsidR="00C9736F">
        <w:rPr>
          <w:szCs w:val="28"/>
          <w:lang w:val="ru-RU"/>
        </w:rPr>
        <w:t xml:space="preserve"> </w:t>
      </w:r>
      <w:proofErr w:type="spellStart"/>
      <w:r w:rsidR="00C9736F">
        <w:rPr>
          <w:szCs w:val="28"/>
        </w:rPr>
        <w:t>Свердловской</w:t>
      </w:r>
      <w:proofErr w:type="spellEnd"/>
      <w:r w:rsidR="00C9736F">
        <w:rPr>
          <w:szCs w:val="28"/>
          <w:lang w:val="ru-RU"/>
        </w:rPr>
        <w:t xml:space="preserve"> </w:t>
      </w:r>
      <w:proofErr w:type="spellStart"/>
      <w:r w:rsidR="00C9736F">
        <w:rPr>
          <w:szCs w:val="28"/>
        </w:rPr>
        <w:t>области</w:t>
      </w:r>
      <w:proofErr w:type="spellEnd"/>
      <w:r w:rsidR="00C9736F">
        <w:rPr>
          <w:szCs w:val="28"/>
        </w:rPr>
        <w:t xml:space="preserve"> </w:t>
      </w:r>
      <w:proofErr w:type="spellStart"/>
      <w:r w:rsidR="00C9736F">
        <w:rPr>
          <w:szCs w:val="28"/>
        </w:rPr>
        <w:t>от</w:t>
      </w:r>
      <w:proofErr w:type="spellEnd"/>
      <w:r w:rsidR="00C9736F">
        <w:rPr>
          <w:szCs w:val="28"/>
        </w:rPr>
        <w:t xml:space="preserve"> 28.05.2015 </w:t>
      </w:r>
      <w:r w:rsidR="00C9736F">
        <w:rPr>
          <w:szCs w:val="28"/>
          <w:lang w:val="ru-RU"/>
        </w:rPr>
        <w:t xml:space="preserve"> </w:t>
      </w:r>
      <w:r w:rsidR="00C9736F">
        <w:rPr>
          <w:szCs w:val="28"/>
        </w:rPr>
        <w:t>№ 189-ЭЗ</w:t>
      </w:r>
      <w:r w:rsidR="00C9736F">
        <w:rPr>
          <w:szCs w:val="28"/>
          <w:lang w:val="ru-RU"/>
        </w:rPr>
        <w:t xml:space="preserve"> по результатам правовой </w:t>
      </w:r>
      <w:proofErr w:type="spellStart"/>
      <w:r w:rsidR="00C9736F">
        <w:rPr>
          <w:szCs w:val="28"/>
          <w:lang w:val="ru-RU"/>
        </w:rPr>
        <w:t>эксперизы</w:t>
      </w:r>
      <w:proofErr w:type="spellEnd"/>
      <w:r w:rsidR="00C9736F">
        <w:rPr>
          <w:szCs w:val="28"/>
          <w:lang w:val="ru-RU"/>
        </w:rPr>
        <w:t xml:space="preserve"> решения Думы городского </w:t>
      </w:r>
      <w:proofErr w:type="spellStart"/>
      <w:r w:rsidR="00C9736F" w:rsidRPr="006B63DF">
        <w:rPr>
          <w:szCs w:val="28"/>
        </w:rPr>
        <w:t>округа</w:t>
      </w:r>
      <w:proofErr w:type="spellEnd"/>
      <w:r w:rsidR="00C9736F">
        <w:rPr>
          <w:szCs w:val="28"/>
          <w:lang w:val="ru-RU"/>
        </w:rPr>
        <w:t xml:space="preserve"> </w:t>
      </w:r>
      <w:proofErr w:type="spellStart"/>
      <w:r w:rsidR="00C9736F" w:rsidRPr="006B63DF">
        <w:rPr>
          <w:szCs w:val="28"/>
        </w:rPr>
        <w:t>Красноуральск</w:t>
      </w:r>
      <w:proofErr w:type="spellEnd"/>
      <w:r w:rsidR="00C9736F">
        <w:rPr>
          <w:szCs w:val="28"/>
          <w:lang w:val="ru-RU"/>
        </w:rPr>
        <w:t xml:space="preserve"> </w:t>
      </w:r>
      <w:proofErr w:type="spellStart"/>
      <w:r w:rsidR="00C9736F" w:rsidRPr="006B63DF">
        <w:rPr>
          <w:szCs w:val="28"/>
        </w:rPr>
        <w:t>от</w:t>
      </w:r>
      <w:proofErr w:type="spellEnd"/>
      <w:r w:rsidR="00C9736F" w:rsidRPr="006B63DF">
        <w:rPr>
          <w:szCs w:val="28"/>
        </w:rPr>
        <w:t xml:space="preserve"> 30.03.2015г. № 360</w:t>
      </w:r>
      <w:r w:rsidR="00C9736F">
        <w:rPr>
          <w:szCs w:val="28"/>
          <w:lang w:val="ru-RU"/>
        </w:rPr>
        <w:t xml:space="preserve"> </w:t>
      </w:r>
      <w:r w:rsidR="00C9736F">
        <w:rPr>
          <w:bCs/>
        </w:rPr>
        <w:t>«О</w:t>
      </w:r>
      <w:r w:rsidR="00C9736F">
        <w:rPr>
          <w:bCs/>
          <w:lang w:val="ru-RU"/>
        </w:rPr>
        <w:t xml:space="preserve"> предоставлении льготы по </w:t>
      </w:r>
      <w:proofErr w:type="spellStart"/>
      <w:r w:rsidR="00C9736F">
        <w:rPr>
          <w:bCs/>
        </w:rPr>
        <w:t>земельно</w:t>
      </w:r>
      <w:r w:rsidR="00C9736F">
        <w:rPr>
          <w:bCs/>
          <w:lang w:val="ru-RU"/>
        </w:rPr>
        <w:t>му</w:t>
      </w:r>
      <w:proofErr w:type="spellEnd"/>
      <w:r w:rsidR="00C9736F">
        <w:rPr>
          <w:bCs/>
          <w:lang w:val="ru-RU"/>
        </w:rPr>
        <w:t xml:space="preserve"> </w:t>
      </w:r>
      <w:proofErr w:type="spellStart"/>
      <w:r w:rsidR="00C9736F">
        <w:rPr>
          <w:bCs/>
        </w:rPr>
        <w:t>налог</w:t>
      </w:r>
      <w:proofErr w:type="spellEnd"/>
      <w:r w:rsidR="00C9736F">
        <w:rPr>
          <w:bCs/>
          <w:lang w:val="ru-RU"/>
        </w:rPr>
        <w:t xml:space="preserve">у </w:t>
      </w:r>
      <w:proofErr w:type="spellStart"/>
      <w:r w:rsidR="00C9736F">
        <w:rPr>
          <w:bCs/>
        </w:rPr>
        <w:t>на</w:t>
      </w:r>
      <w:proofErr w:type="spellEnd"/>
      <w:r w:rsidR="00C9736F">
        <w:rPr>
          <w:bCs/>
          <w:lang w:val="ru-RU"/>
        </w:rPr>
        <w:t xml:space="preserve"> </w:t>
      </w:r>
      <w:proofErr w:type="spellStart"/>
      <w:r w:rsidR="00C9736F">
        <w:rPr>
          <w:bCs/>
        </w:rPr>
        <w:t>территории</w:t>
      </w:r>
      <w:proofErr w:type="spellEnd"/>
      <w:r w:rsidR="00C9736F">
        <w:rPr>
          <w:bCs/>
          <w:lang w:val="ru-RU"/>
        </w:rPr>
        <w:t xml:space="preserve"> </w:t>
      </w:r>
      <w:proofErr w:type="spellStart"/>
      <w:r w:rsidR="00C9736F">
        <w:rPr>
          <w:bCs/>
        </w:rPr>
        <w:t>городского</w:t>
      </w:r>
      <w:proofErr w:type="spellEnd"/>
      <w:r w:rsidR="00C9736F">
        <w:rPr>
          <w:bCs/>
          <w:lang w:val="ru-RU"/>
        </w:rPr>
        <w:t xml:space="preserve"> </w:t>
      </w:r>
      <w:proofErr w:type="spellStart"/>
      <w:r w:rsidR="00C9736F">
        <w:rPr>
          <w:bCs/>
        </w:rPr>
        <w:t>округа</w:t>
      </w:r>
      <w:proofErr w:type="spellEnd"/>
      <w:r w:rsidR="00C9736F">
        <w:rPr>
          <w:bCs/>
          <w:lang w:val="ru-RU"/>
        </w:rPr>
        <w:t xml:space="preserve"> </w:t>
      </w:r>
      <w:proofErr w:type="spellStart"/>
      <w:r w:rsidR="00C9736F">
        <w:rPr>
          <w:bCs/>
        </w:rPr>
        <w:t>Красноуральск</w:t>
      </w:r>
      <w:proofErr w:type="spellEnd"/>
      <w:r w:rsidR="00C9736F">
        <w:rPr>
          <w:bCs/>
          <w:lang w:val="ru-RU"/>
        </w:rPr>
        <w:t xml:space="preserve"> собственникам помещений в многоквартирном доме</w:t>
      </w:r>
      <w:r w:rsidR="00C9736F">
        <w:rPr>
          <w:bCs/>
        </w:rPr>
        <w:t>»</w:t>
      </w:r>
      <w:r w:rsidR="00C9736F">
        <w:rPr>
          <w:bCs/>
          <w:lang w:val="ru-RU"/>
        </w:rPr>
        <w:t xml:space="preserve">, </w:t>
      </w:r>
      <w:proofErr w:type="spellStart"/>
      <w:r w:rsidR="00300F7E">
        <w:rPr>
          <w:bCs/>
        </w:rPr>
        <w:t>рассмотрев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постановление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администрации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городского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округ</w:t>
      </w:r>
      <w:proofErr w:type="spellEnd"/>
      <w:r>
        <w:rPr>
          <w:bCs/>
          <w:lang w:val="ru-RU"/>
        </w:rPr>
        <w:t xml:space="preserve">а </w:t>
      </w:r>
      <w:proofErr w:type="spellStart"/>
      <w:r w:rsidR="00300F7E">
        <w:rPr>
          <w:bCs/>
        </w:rPr>
        <w:t>Красноуральск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от</w:t>
      </w:r>
      <w:proofErr w:type="spellEnd"/>
      <w:r w:rsidR="006B7724">
        <w:rPr>
          <w:bCs/>
          <w:lang w:val="ru-RU"/>
        </w:rPr>
        <w:t xml:space="preserve"> </w:t>
      </w:r>
      <w:r w:rsidR="00DD19DC">
        <w:rPr>
          <w:bCs/>
          <w:lang w:val="ru-RU"/>
        </w:rPr>
        <w:t>10.</w:t>
      </w:r>
      <w:r w:rsidR="006B63DF">
        <w:rPr>
          <w:bCs/>
        </w:rPr>
        <w:t>0</w:t>
      </w:r>
      <w:r w:rsidR="006B63DF">
        <w:rPr>
          <w:bCs/>
          <w:lang w:val="ru-RU"/>
        </w:rPr>
        <w:t>6</w:t>
      </w:r>
      <w:r w:rsidR="006B63DF">
        <w:rPr>
          <w:bCs/>
        </w:rPr>
        <w:t>.201</w:t>
      </w:r>
      <w:r w:rsidR="006B63DF">
        <w:rPr>
          <w:bCs/>
          <w:lang w:val="ru-RU"/>
        </w:rPr>
        <w:t>5</w:t>
      </w:r>
      <w:r w:rsidR="00300F7E">
        <w:rPr>
          <w:bCs/>
        </w:rPr>
        <w:t xml:space="preserve"> №</w:t>
      </w:r>
      <w:r>
        <w:rPr>
          <w:bCs/>
          <w:lang w:val="ru-RU"/>
        </w:rPr>
        <w:t xml:space="preserve"> </w:t>
      </w:r>
      <w:r w:rsidR="00DD19DC">
        <w:rPr>
          <w:bCs/>
          <w:lang w:val="ru-RU"/>
        </w:rPr>
        <w:t xml:space="preserve">757 </w:t>
      </w:r>
      <w:r>
        <w:rPr>
          <w:bCs/>
          <w:lang w:val="ru-RU"/>
        </w:rPr>
        <w:t xml:space="preserve">«О </w:t>
      </w:r>
      <w:proofErr w:type="spellStart"/>
      <w:r>
        <w:rPr>
          <w:bCs/>
          <w:lang w:val="ru-RU"/>
        </w:rPr>
        <w:t>н</w:t>
      </w:r>
      <w:r w:rsidR="00300F7E">
        <w:rPr>
          <w:bCs/>
        </w:rPr>
        <w:t>аправлении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на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рассмотрение</w:t>
      </w:r>
      <w:proofErr w:type="spellEnd"/>
      <w:r w:rsidR="00300F7E">
        <w:rPr>
          <w:bCs/>
        </w:rPr>
        <w:t xml:space="preserve"> и </w:t>
      </w:r>
      <w:proofErr w:type="spellStart"/>
      <w:r w:rsidR="00300F7E">
        <w:rPr>
          <w:bCs/>
        </w:rPr>
        <w:t>утверждение</w:t>
      </w:r>
      <w:proofErr w:type="spellEnd"/>
      <w:r w:rsidR="00300F7E">
        <w:rPr>
          <w:bCs/>
        </w:rPr>
        <w:t xml:space="preserve"> в </w:t>
      </w:r>
      <w:proofErr w:type="spellStart"/>
      <w:r w:rsidR="00300F7E">
        <w:rPr>
          <w:bCs/>
        </w:rPr>
        <w:t>Думу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городского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округа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Красноуральск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проекта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решения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Думы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городского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округа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Красноуральск</w:t>
      </w:r>
      <w:proofErr w:type="spellEnd"/>
      <w:r w:rsidR="006B63DF">
        <w:rPr>
          <w:bCs/>
          <w:lang w:val="ru-RU"/>
        </w:rPr>
        <w:t xml:space="preserve"> «</w:t>
      </w:r>
      <w:r w:rsidR="006B63DF" w:rsidRPr="006B63DF">
        <w:rPr>
          <w:szCs w:val="28"/>
        </w:rPr>
        <w:t xml:space="preserve">О </w:t>
      </w:r>
      <w:proofErr w:type="spellStart"/>
      <w:r w:rsidR="006B63DF" w:rsidRPr="006B63DF">
        <w:rPr>
          <w:bCs/>
        </w:rPr>
        <w:t>внесени</w:t>
      </w:r>
      <w:proofErr w:type="spellEnd"/>
      <w:r>
        <w:rPr>
          <w:bCs/>
          <w:lang w:val="ru-RU"/>
        </w:rPr>
        <w:t xml:space="preserve">и </w:t>
      </w:r>
      <w:r w:rsidR="006B63DF" w:rsidRPr="006B63DF">
        <w:rPr>
          <w:szCs w:val="28"/>
          <w:lang w:val="ru-RU"/>
        </w:rPr>
        <w:t>изменений в решение Думы город</w:t>
      </w:r>
      <w:proofErr w:type="spellStart"/>
      <w:r w:rsidR="006B63DF" w:rsidRPr="006B63DF">
        <w:rPr>
          <w:szCs w:val="28"/>
        </w:rPr>
        <w:t>ского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="006B63DF" w:rsidRPr="006B63DF">
        <w:rPr>
          <w:szCs w:val="28"/>
        </w:rPr>
        <w:t>округа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="006B63DF" w:rsidRPr="006B63DF">
        <w:rPr>
          <w:szCs w:val="28"/>
        </w:rPr>
        <w:t>Красноуральск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="006B63DF" w:rsidRPr="006B63DF">
        <w:rPr>
          <w:szCs w:val="28"/>
        </w:rPr>
        <w:t>от</w:t>
      </w:r>
      <w:proofErr w:type="spellEnd"/>
      <w:r w:rsidR="006B63DF" w:rsidRPr="006B63DF">
        <w:rPr>
          <w:szCs w:val="28"/>
        </w:rPr>
        <w:t xml:space="preserve"> 30.03.2015г. № 360</w:t>
      </w:r>
      <w:r>
        <w:rPr>
          <w:szCs w:val="28"/>
          <w:lang w:val="ru-RU"/>
        </w:rPr>
        <w:t xml:space="preserve"> </w:t>
      </w:r>
      <w:r w:rsidR="00300F7E">
        <w:rPr>
          <w:bCs/>
        </w:rPr>
        <w:t>«О</w:t>
      </w:r>
      <w:r w:rsidR="00300F7E">
        <w:rPr>
          <w:bCs/>
          <w:lang w:val="ru-RU"/>
        </w:rPr>
        <w:t xml:space="preserve"> предоставлении льготы по </w:t>
      </w:r>
      <w:proofErr w:type="spellStart"/>
      <w:r w:rsidR="00300F7E">
        <w:rPr>
          <w:bCs/>
        </w:rPr>
        <w:t>земельно</w:t>
      </w:r>
      <w:r w:rsidR="00300F7E">
        <w:rPr>
          <w:bCs/>
          <w:lang w:val="ru-RU"/>
        </w:rPr>
        <w:t>му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налог</w:t>
      </w:r>
      <w:proofErr w:type="spellEnd"/>
      <w:r w:rsidR="00300F7E">
        <w:rPr>
          <w:bCs/>
          <w:lang w:val="ru-RU"/>
        </w:rPr>
        <w:t>у</w:t>
      </w:r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на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территории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городского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округа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Красноуральск</w:t>
      </w:r>
      <w:proofErr w:type="spellEnd"/>
      <w:r w:rsidR="00300F7E">
        <w:rPr>
          <w:bCs/>
          <w:lang w:val="ru-RU"/>
        </w:rPr>
        <w:t xml:space="preserve"> собственникам помещений в многоквартирном доме</w:t>
      </w:r>
      <w:r w:rsidR="00300F7E">
        <w:rPr>
          <w:bCs/>
        </w:rPr>
        <w:t>»</w:t>
      </w:r>
      <w:r w:rsidR="00C56C41">
        <w:rPr>
          <w:bCs/>
          <w:lang w:val="ru-RU"/>
        </w:rPr>
        <w:t xml:space="preserve">, </w:t>
      </w:r>
      <w:r w:rsidR="00300F7E">
        <w:rPr>
          <w:bCs/>
        </w:rPr>
        <w:t xml:space="preserve"> </w:t>
      </w:r>
      <w:proofErr w:type="spellStart"/>
      <w:r w:rsidR="00300F7E">
        <w:rPr>
          <w:bCs/>
        </w:rPr>
        <w:t>р</w:t>
      </w:r>
      <w:r w:rsidR="00300F7E">
        <w:t>уководствуясь</w:t>
      </w:r>
      <w:proofErr w:type="spellEnd"/>
      <w:r w:rsidR="00C9736F">
        <w:rPr>
          <w:lang w:val="ru-RU"/>
        </w:rPr>
        <w:t xml:space="preserve"> </w:t>
      </w:r>
      <w:proofErr w:type="spellStart"/>
      <w:r w:rsidR="00300F7E">
        <w:rPr>
          <w:bCs/>
        </w:rPr>
        <w:t>ст</w:t>
      </w:r>
      <w:r w:rsidR="00C9736F">
        <w:rPr>
          <w:bCs/>
          <w:lang w:val="ru-RU"/>
        </w:rPr>
        <w:t>атьёй</w:t>
      </w:r>
      <w:proofErr w:type="spellEnd"/>
      <w:r w:rsidR="00C9736F">
        <w:rPr>
          <w:bCs/>
          <w:lang w:val="ru-RU"/>
        </w:rPr>
        <w:t xml:space="preserve"> </w:t>
      </w:r>
      <w:r w:rsidR="00300F7E">
        <w:rPr>
          <w:bCs/>
        </w:rPr>
        <w:t xml:space="preserve">23 </w:t>
      </w:r>
      <w:proofErr w:type="spellStart"/>
      <w:r w:rsidR="00300F7E">
        <w:rPr>
          <w:bCs/>
        </w:rPr>
        <w:t>Устава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городского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округа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Красноуральск</w:t>
      </w:r>
      <w:proofErr w:type="spellEnd"/>
      <w:r w:rsidR="00300F7E">
        <w:rPr>
          <w:bCs/>
        </w:rPr>
        <w:t xml:space="preserve">, </w:t>
      </w:r>
      <w:proofErr w:type="spellStart"/>
      <w:r w:rsidR="00300F7E">
        <w:rPr>
          <w:bCs/>
        </w:rPr>
        <w:t>Думагородского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округа</w:t>
      </w:r>
      <w:proofErr w:type="spellEnd"/>
      <w:r>
        <w:rPr>
          <w:bCs/>
          <w:lang w:val="ru-RU"/>
        </w:rPr>
        <w:t xml:space="preserve"> </w:t>
      </w:r>
      <w:proofErr w:type="spellStart"/>
      <w:r w:rsidR="00300F7E">
        <w:rPr>
          <w:bCs/>
        </w:rPr>
        <w:t>Красноуральск</w:t>
      </w:r>
      <w:proofErr w:type="spellEnd"/>
    </w:p>
    <w:p w:rsidR="00300F7E" w:rsidRDefault="00300F7E" w:rsidP="00E50408">
      <w:pPr>
        <w:ind w:firstLine="32"/>
        <w:jc w:val="both"/>
        <w:rPr>
          <w:bCs/>
        </w:rPr>
      </w:pPr>
      <w:r>
        <w:rPr>
          <w:bCs/>
        </w:rPr>
        <w:tab/>
      </w:r>
    </w:p>
    <w:p w:rsidR="00300F7E" w:rsidRDefault="00300F7E" w:rsidP="00E50408">
      <w:pPr>
        <w:jc w:val="center"/>
        <w:rPr>
          <w:b/>
        </w:rPr>
      </w:pPr>
      <w:r>
        <w:rPr>
          <w:b/>
        </w:rPr>
        <w:t>РЕШИЛА:</w:t>
      </w:r>
    </w:p>
    <w:p w:rsidR="00300F7E" w:rsidRDefault="00300F7E" w:rsidP="00E50408">
      <w:pPr>
        <w:jc w:val="both"/>
      </w:pPr>
    </w:p>
    <w:p w:rsidR="00300F7E" w:rsidRPr="00C56C41" w:rsidRDefault="00300F7E" w:rsidP="00E50408">
      <w:pPr>
        <w:jc w:val="both"/>
        <w:rPr>
          <w:lang w:val="ru-RU"/>
        </w:rPr>
      </w:pPr>
      <w:r>
        <w:t xml:space="preserve">    </w:t>
      </w:r>
      <w:r w:rsidR="00C9736F">
        <w:rPr>
          <w:lang w:val="ru-RU"/>
        </w:rPr>
        <w:tab/>
        <w:t xml:space="preserve"> </w:t>
      </w:r>
      <w:r>
        <w:t xml:space="preserve"> 1. </w:t>
      </w:r>
      <w:r w:rsidR="00C56C41">
        <w:rPr>
          <w:lang w:val="ru-RU"/>
        </w:rPr>
        <w:t xml:space="preserve">Внести изменение в </w:t>
      </w:r>
      <w:r w:rsidR="00C56C41" w:rsidRPr="006B63DF">
        <w:rPr>
          <w:szCs w:val="28"/>
          <w:lang w:val="ru-RU"/>
        </w:rPr>
        <w:t>решение Думы город</w:t>
      </w:r>
      <w:proofErr w:type="spellStart"/>
      <w:r w:rsidR="00C56C41" w:rsidRPr="006B63DF">
        <w:rPr>
          <w:szCs w:val="28"/>
        </w:rPr>
        <w:t>ского</w:t>
      </w:r>
      <w:proofErr w:type="spellEnd"/>
      <w:r w:rsidR="00E50408">
        <w:rPr>
          <w:szCs w:val="28"/>
          <w:lang w:val="ru-RU"/>
        </w:rPr>
        <w:t xml:space="preserve"> </w:t>
      </w:r>
      <w:proofErr w:type="spellStart"/>
      <w:r w:rsidR="00C56C41" w:rsidRPr="006B63DF">
        <w:rPr>
          <w:szCs w:val="28"/>
        </w:rPr>
        <w:t>округа</w:t>
      </w:r>
      <w:proofErr w:type="spellEnd"/>
      <w:r w:rsidR="00E50408">
        <w:rPr>
          <w:szCs w:val="28"/>
          <w:lang w:val="ru-RU"/>
        </w:rPr>
        <w:t xml:space="preserve"> </w:t>
      </w:r>
      <w:proofErr w:type="spellStart"/>
      <w:r w:rsidR="00C56C41" w:rsidRPr="006B63DF">
        <w:rPr>
          <w:szCs w:val="28"/>
        </w:rPr>
        <w:t>Красноуральск</w:t>
      </w:r>
      <w:proofErr w:type="spellEnd"/>
      <w:r w:rsidR="00E50408">
        <w:rPr>
          <w:szCs w:val="28"/>
          <w:lang w:val="ru-RU"/>
        </w:rPr>
        <w:t xml:space="preserve"> </w:t>
      </w:r>
      <w:proofErr w:type="spellStart"/>
      <w:r w:rsidR="00C56C41" w:rsidRPr="006B63DF">
        <w:rPr>
          <w:szCs w:val="28"/>
        </w:rPr>
        <w:t>от</w:t>
      </w:r>
      <w:proofErr w:type="spellEnd"/>
      <w:r w:rsidR="00C56C41" w:rsidRPr="006B63DF">
        <w:rPr>
          <w:szCs w:val="28"/>
        </w:rPr>
        <w:t xml:space="preserve"> </w:t>
      </w:r>
      <w:r w:rsidR="00E50408">
        <w:rPr>
          <w:szCs w:val="28"/>
          <w:lang w:val="ru-RU"/>
        </w:rPr>
        <w:t xml:space="preserve"> </w:t>
      </w:r>
      <w:r w:rsidR="00C56C41" w:rsidRPr="006B63DF">
        <w:rPr>
          <w:szCs w:val="28"/>
        </w:rPr>
        <w:t>30.03.2015 № 360</w:t>
      </w:r>
      <w:r w:rsidR="00E50408">
        <w:rPr>
          <w:szCs w:val="28"/>
          <w:lang w:val="ru-RU"/>
        </w:rPr>
        <w:t xml:space="preserve"> </w:t>
      </w:r>
      <w:r w:rsidR="00C56C41">
        <w:rPr>
          <w:bCs/>
        </w:rPr>
        <w:t>«О</w:t>
      </w:r>
      <w:r w:rsidR="00C56C41">
        <w:rPr>
          <w:bCs/>
          <w:lang w:val="ru-RU"/>
        </w:rPr>
        <w:t xml:space="preserve"> предоставлении льготы по </w:t>
      </w:r>
      <w:proofErr w:type="spellStart"/>
      <w:r w:rsidR="00C56C41">
        <w:rPr>
          <w:bCs/>
        </w:rPr>
        <w:t>земельно</w:t>
      </w:r>
      <w:r w:rsidR="00C56C41">
        <w:rPr>
          <w:bCs/>
          <w:lang w:val="ru-RU"/>
        </w:rPr>
        <w:t>му</w:t>
      </w:r>
      <w:proofErr w:type="spellEnd"/>
      <w:r w:rsidR="00E50408">
        <w:rPr>
          <w:bCs/>
          <w:lang w:val="ru-RU"/>
        </w:rPr>
        <w:t xml:space="preserve"> </w:t>
      </w:r>
      <w:proofErr w:type="spellStart"/>
      <w:r w:rsidR="00C56C41">
        <w:rPr>
          <w:bCs/>
        </w:rPr>
        <w:t>налог</w:t>
      </w:r>
      <w:proofErr w:type="spellEnd"/>
      <w:r w:rsidR="00C56C41">
        <w:rPr>
          <w:bCs/>
          <w:lang w:val="ru-RU"/>
        </w:rPr>
        <w:t>у</w:t>
      </w:r>
      <w:r w:rsidR="00E50408">
        <w:rPr>
          <w:bCs/>
          <w:lang w:val="ru-RU"/>
        </w:rPr>
        <w:t xml:space="preserve"> </w:t>
      </w:r>
      <w:proofErr w:type="spellStart"/>
      <w:r w:rsidR="00C56C41">
        <w:rPr>
          <w:bCs/>
        </w:rPr>
        <w:t>на</w:t>
      </w:r>
      <w:proofErr w:type="spellEnd"/>
      <w:r w:rsidR="00E50408">
        <w:rPr>
          <w:bCs/>
          <w:lang w:val="ru-RU"/>
        </w:rPr>
        <w:t xml:space="preserve"> </w:t>
      </w:r>
      <w:proofErr w:type="spellStart"/>
      <w:r w:rsidR="00C56C41">
        <w:rPr>
          <w:bCs/>
        </w:rPr>
        <w:t>территории</w:t>
      </w:r>
      <w:proofErr w:type="spellEnd"/>
      <w:r w:rsidR="00E50408">
        <w:rPr>
          <w:bCs/>
          <w:lang w:val="ru-RU"/>
        </w:rPr>
        <w:t xml:space="preserve"> </w:t>
      </w:r>
      <w:proofErr w:type="spellStart"/>
      <w:r w:rsidR="00C56C41">
        <w:rPr>
          <w:bCs/>
        </w:rPr>
        <w:t>городского</w:t>
      </w:r>
      <w:proofErr w:type="spellEnd"/>
      <w:r w:rsidR="00E50408">
        <w:rPr>
          <w:bCs/>
          <w:lang w:val="ru-RU"/>
        </w:rPr>
        <w:t xml:space="preserve"> </w:t>
      </w:r>
      <w:proofErr w:type="spellStart"/>
      <w:r w:rsidR="00C56C41">
        <w:rPr>
          <w:bCs/>
        </w:rPr>
        <w:t>округа</w:t>
      </w:r>
      <w:proofErr w:type="spellEnd"/>
      <w:r w:rsidR="00E50408">
        <w:rPr>
          <w:bCs/>
          <w:lang w:val="ru-RU"/>
        </w:rPr>
        <w:t xml:space="preserve"> </w:t>
      </w:r>
      <w:proofErr w:type="spellStart"/>
      <w:r w:rsidR="00C56C41">
        <w:rPr>
          <w:bCs/>
        </w:rPr>
        <w:t>Красноуральск</w:t>
      </w:r>
      <w:proofErr w:type="spellEnd"/>
      <w:r w:rsidR="00C56C41">
        <w:rPr>
          <w:bCs/>
          <w:lang w:val="ru-RU"/>
        </w:rPr>
        <w:t xml:space="preserve"> собственникам помещений в многоквартирном доме</w:t>
      </w:r>
      <w:r w:rsidR="00C56C41">
        <w:rPr>
          <w:bCs/>
        </w:rPr>
        <w:t>»</w:t>
      </w:r>
      <w:r w:rsidR="00C56C41">
        <w:rPr>
          <w:bCs/>
          <w:lang w:val="ru-RU"/>
        </w:rPr>
        <w:t xml:space="preserve">, дополнив пункт 1 </w:t>
      </w:r>
      <w:r w:rsidR="003538AC">
        <w:rPr>
          <w:bCs/>
          <w:lang w:val="ru-RU"/>
        </w:rPr>
        <w:t xml:space="preserve"> решения следующим предложением: «Налоговая льгота предоставляется в виде освобождения от уплаты налога</w:t>
      </w:r>
      <w:bookmarkStart w:id="0" w:name="_GoBack"/>
      <w:bookmarkEnd w:id="0"/>
      <w:r w:rsidR="003538AC">
        <w:rPr>
          <w:bCs/>
          <w:lang w:val="ru-RU"/>
        </w:rPr>
        <w:t>».</w:t>
      </w:r>
    </w:p>
    <w:p w:rsidR="00300F7E" w:rsidRDefault="00151276" w:rsidP="00C9736F">
      <w:pPr>
        <w:ind w:left="-32" w:firstLine="740"/>
        <w:jc w:val="both"/>
      </w:pPr>
      <w:r>
        <w:rPr>
          <w:lang w:val="ru-RU"/>
        </w:rPr>
        <w:t>2</w:t>
      </w:r>
      <w:r w:rsidR="00EB514E">
        <w:t>.</w:t>
      </w:r>
      <w:r w:rsidR="00E64A62">
        <w:rPr>
          <w:lang w:val="ru-RU"/>
        </w:rPr>
        <w:t xml:space="preserve"> </w:t>
      </w:r>
      <w:proofErr w:type="spellStart"/>
      <w:r w:rsidR="00EB514E">
        <w:t>Настоящ</w:t>
      </w:r>
      <w:proofErr w:type="spellEnd"/>
      <w:r w:rsidR="00EB514E">
        <w:rPr>
          <w:lang w:val="ru-RU"/>
        </w:rPr>
        <w:t>е</w:t>
      </w:r>
      <w:proofErr w:type="spellStart"/>
      <w:r w:rsidR="00300F7E">
        <w:t>е</w:t>
      </w:r>
      <w:proofErr w:type="spellEnd"/>
      <w:r w:rsidR="00300F7E">
        <w:t xml:space="preserve">  </w:t>
      </w:r>
      <w:proofErr w:type="spellStart"/>
      <w:r w:rsidR="00300F7E">
        <w:t>решение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вступает</w:t>
      </w:r>
      <w:proofErr w:type="spellEnd"/>
      <w:r w:rsidR="00300F7E">
        <w:t xml:space="preserve"> в </w:t>
      </w:r>
      <w:proofErr w:type="spellStart"/>
      <w:r w:rsidR="00300F7E">
        <w:t>силу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не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ранее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чем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по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истечении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одного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месяца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со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дня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его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официального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опубликования</w:t>
      </w:r>
      <w:proofErr w:type="spellEnd"/>
      <w:r w:rsidR="00300F7E">
        <w:t xml:space="preserve"> и </w:t>
      </w:r>
      <w:proofErr w:type="spellStart"/>
      <w:r w:rsidR="00300F7E">
        <w:t>распространяется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на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правоотношения</w:t>
      </w:r>
      <w:proofErr w:type="spellEnd"/>
      <w:r w:rsidR="00300F7E">
        <w:t xml:space="preserve">, </w:t>
      </w:r>
      <w:proofErr w:type="spellStart"/>
      <w:r w:rsidR="00300F7E">
        <w:t>возникшие</w:t>
      </w:r>
      <w:proofErr w:type="spellEnd"/>
      <w:r w:rsidR="00E50408">
        <w:rPr>
          <w:lang w:val="ru-RU"/>
        </w:rPr>
        <w:t xml:space="preserve"> </w:t>
      </w:r>
      <w:r w:rsidR="00300F7E">
        <w:rPr>
          <w:lang w:val="ru-RU"/>
        </w:rPr>
        <w:t>с 01.01.2012 г</w:t>
      </w:r>
      <w:r w:rsidR="00C9736F">
        <w:rPr>
          <w:lang w:val="ru-RU"/>
        </w:rPr>
        <w:t>ода</w:t>
      </w:r>
      <w:r w:rsidR="00300F7E">
        <w:rPr>
          <w:lang w:val="ru-RU"/>
        </w:rPr>
        <w:t xml:space="preserve">  по 31.12.2013</w:t>
      </w:r>
      <w:r w:rsidR="00C9736F">
        <w:rPr>
          <w:lang w:val="ru-RU"/>
        </w:rPr>
        <w:t xml:space="preserve"> </w:t>
      </w:r>
      <w:r w:rsidR="00300F7E">
        <w:rPr>
          <w:lang w:val="ru-RU"/>
        </w:rPr>
        <w:t>г</w:t>
      </w:r>
      <w:r w:rsidR="00C9736F">
        <w:rPr>
          <w:lang w:val="ru-RU"/>
        </w:rPr>
        <w:t>ода</w:t>
      </w:r>
      <w:r w:rsidR="00300F7E">
        <w:rPr>
          <w:lang w:val="ru-RU"/>
        </w:rPr>
        <w:t xml:space="preserve">. </w:t>
      </w:r>
    </w:p>
    <w:p w:rsidR="00300F7E" w:rsidRPr="00C56C41" w:rsidRDefault="00151276" w:rsidP="00C9736F">
      <w:pPr>
        <w:ind w:firstLine="708"/>
        <w:jc w:val="both"/>
        <w:rPr>
          <w:lang w:val="ru-RU"/>
        </w:rPr>
      </w:pPr>
      <w:r>
        <w:rPr>
          <w:lang w:val="ru-RU"/>
        </w:rPr>
        <w:t>3</w:t>
      </w:r>
      <w:r w:rsidR="00300F7E">
        <w:t xml:space="preserve">. </w:t>
      </w:r>
      <w:r w:rsidR="00C9736F">
        <w:rPr>
          <w:lang w:val="ru-RU"/>
        </w:rPr>
        <w:t>О</w:t>
      </w:r>
      <w:proofErr w:type="spellStart"/>
      <w:r w:rsidR="00300F7E">
        <w:t>публиковать</w:t>
      </w:r>
      <w:proofErr w:type="spellEnd"/>
      <w:r w:rsidR="00300F7E">
        <w:t xml:space="preserve"> </w:t>
      </w:r>
      <w:r w:rsidR="00C9736F">
        <w:rPr>
          <w:lang w:val="ru-RU"/>
        </w:rPr>
        <w:t xml:space="preserve">настоящее решение </w:t>
      </w:r>
      <w:r w:rsidR="00300F7E">
        <w:t xml:space="preserve">в </w:t>
      </w:r>
      <w:proofErr w:type="spellStart"/>
      <w:r w:rsidR="00300F7E">
        <w:t>газете</w:t>
      </w:r>
      <w:proofErr w:type="spellEnd"/>
      <w:r w:rsidR="00300F7E">
        <w:t xml:space="preserve"> «</w:t>
      </w:r>
      <w:proofErr w:type="spellStart"/>
      <w:r w:rsidR="00300F7E">
        <w:t>Красноуральский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рабочий</w:t>
      </w:r>
      <w:proofErr w:type="spellEnd"/>
      <w:r w:rsidR="00300F7E">
        <w:t xml:space="preserve">» и </w:t>
      </w:r>
      <w:proofErr w:type="spellStart"/>
      <w:r w:rsidR="00300F7E">
        <w:t>разместить</w:t>
      </w:r>
      <w:proofErr w:type="spellEnd"/>
      <w:r w:rsidR="00A64CE2">
        <w:rPr>
          <w:lang w:val="ru-RU"/>
        </w:rPr>
        <w:t xml:space="preserve"> </w:t>
      </w:r>
      <w:proofErr w:type="spellStart"/>
      <w:r w:rsidR="00300F7E">
        <w:t>на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фициальном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сайте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органов</w:t>
      </w:r>
      <w:proofErr w:type="spellEnd"/>
      <w:r w:rsidR="00E50408">
        <w:rPr>
          <w:lang w:val="ru-RU"/>
        </w:rPr>
        <w:t xml:space="preserve"> </w:t>
      </w:r>
      <w:proofErr w:type="spellStart"/>
      <w:r w:rsidR="00300F7E">
        <w:t>местного</w:t>
      </w:r>
      <w:proofErr w:type="spellEnd"/>
      <w:r w:rsidR="00A64CE2">
        <w:rPr>
          <w:lang w:val="ru-RU"/>
        </w:rPr>
        <w:t xml:space="preserve"> </w:t>
      </w:r>
      <w:proofErr w:type="spellStart"/>
      <w:r w:rsidR="00300F7E">
        <w:t>самоупр</w:t>
      </w:r>
      <w:r w:rsidR="00E50408">
        <w:t>авления</w:t>
      </w:r>
      <w:proofErr w:type="spellEnd"/>
      <w:r w:rsidR="00E50408">
        <w:rPr>
          <w:lang w:val="ru-RU"/>
        </w:rPr>
        <w:t xml:space="preserve"> </w:t>
      </w:r>
      <w:proofErr w:type="spellStart"/>
      <w:r w:rsidR="00E50408">
        <w:t>городского</w:t>
      </w:r>
      <w:proofErr w:type="spellEnd"/>
      <w:r w:rsidR="00A64CE2">
        <w:rPr>
          <w:lang w:val="ru-RU"/>
        </w:rPr>
        <w:t xml:space="preserve"> </w:t>
      </w:r>
      <w:proofErr w:type="spellStart"/>
      <w:r w:rsidR="00E50408">
        <w:t>округа</w:t>
      </w:r>
      <w:proofErr w:type="spellEnd"/>
      <w:r w:rsidR="00A64CE2">
        <w:rPr>
          <w:lang w:val="ru-RU"/>
        </w:rPr>
        <w:t xml:space="preserve"> Красноуральск </w:t>
      </w:r>
      <w:r w:rsidR="00300F7E">
        <w:t xml:space="preserve"> </w:t>
      </w:r>
      <w:hyperlink r:id="rId6" w:history="1">
        <w:r w:rsidR="00A64CE2" w:rsidRPr="00145A33">
          <w:rPr>
            <w:rStyle w:val="a9"/>
            <w:color w:val="000000" w:themeColor="text1"/>
            <w:u w:val="none"/>
            <w:lang w:val="en-US"/>
          </w:rPr>
          <w:t>http</w:t>
        </w:r>
        <w:r w:rsidR="00A64CE2" w:rsidRPr="00145A33">
          <w:rPr>
            <w:rStyle w:val="a9"/>
            <w:color w:val="000000" w:themeColor="text1"/>
            <w:u w:val="none"/>
          </w:rPr>
          <w:t>://krur.midural.ru</w:t>
        </w:r>
      </w:hyperlink>
      <w:r w:rsidR="00A64CE2">
        <w:rPr>
          <w:lang w:val="ru-RU"/>
        </w:rPr>
        <w:t xml:space="preserve"> в сети «Интернет».</w:t>
      </w:r>
    </w:p>
    <w:p w:rsidR="00300F7E" w:rsidRDefault="00300F7E" w:rsidP="00E50408">
      <w:pPr>
        <w:ind w:left="360"/>
        <w:jc w:val="both"/>
        <w:rPr>
          <w:lang w:val="ru-RU"/>
        </w:rPr>
      </w:pPr>
    </w:p>
    <w:p w:rsidR="00300F7E" w:rsidRDefault="00300F7E" w:rsidP="00E50408">
      <w:pPr>
        <w:ind w:left="360"/>
        <w:jc w:val="both"/>
        <w:rPr>
          <w:lang w:val="ru-RU"/>
        </w:rPr>
      </w:pPr>
    </w:p>
    <w:p w:rsidR="00300F7E" w:rsidRDefault="00300F7E" w:rsidP="00E50408">
      <w:pPr>
        <w:ind w:left="360"/>
        <w:jc w:val="both"/>
        <w:rPr>
          <w:lang w:val="ru-RU"/>
        </w:rPr>
      </w:pPr>
    </w:p>
    <w:p w:rsidR="00300F7E" w:rsidRDefault="00300F7E" w:rsidP="00E50408">
      <w:pPr>
        <w:ind w:left="360"/>
        <w:jc w:val="both"/>
        <w:rPr>
          <w:lang w:val="ru-RU"/>
        </w:rPr>
      </w:pPr>
    </w:p>
    <w:p w:rsidR="00300F7E" w:rsidRPr="00A64CE2" w:rsidRDefault="00300F7E" w:rsidP="00E50408">
      <w:pPr>
        <w:jc w:val="both"/>
        <w:rPr>
          <w:b/>
        </w:rPr>
      </w:pPr>
      <w:proofErr w:type="spellStart"/>
      <w:r w:rsidRPr="00A64CE2">
        <w:rPr>
          <w:b/>
        </w:rPr>
        <w:t>Глава</w:t>
      </w:r>
      <w:proofErr w:type="spellEnd"/>
      <w:r w:rsidR="00A64CE2" w:rsidRPr="00A64CE2">
        <w:rPr>
          <w:b/>
          <w:lang w:val="ru-RU"/>
        </w:rPr>
        <w:t xml:space="preserve"> </w:t>
      </w:r>
      <w:proofErr w:type="spellStart"/>
      <w:r w:rsidRPr="00A64CE2">
        <w:rPr>
          <w:b/>
        </w:rPr>
        <w:t>городского</w:t>
      </w:r>
      <w:proofErr w:type="spellEnd"/>
      <w:r w:rsidR="00A64CE2" w:rsidRPr="00A64CE2">
        <w:rPr>
          <w:b/>
          <w:lang w:val="ru-RU"/>
        </w:rPr>
        <w:t xml:space="preserve"> </w:t>
      </w:r>
      <w:proofErr w:type="spellStart"/>
      <w:r w:rsidRPr="00A64CE2">
        <w:rPr>
          <w:b/>
        </w:rPr>
        <w:t>округа</w:t>
      </w:r>
      <w:proofErr w:type="spellEnd"/>
      <w:r w:rsidR="00A64CE2" w:rsidRPr="00A64CE2">
        <w:rPr>
          <w:b/>
          <w:lang w:val="ru-RU"/>
        </w:rPr>
        <w:t xml:space="preserve"> </w:t>
      </w:r>
      <w:proofErr w:type="spellStart"/>
      <w:r w:rsidRPr="00A64CE2">
        <w:rPr>
          <w:b/>
        </w:rPr>
        <w:t>Красноуральск</w:t>
      </w:r>
      <w:proofErr w:type="spellEnd"/>
      <w:r w:rsidR="00A64CE2" w:rsidRPr="00A64CE2">
        <w:rPr>
          <w:b/>
          <w:lang w:val="ru-RU"/>
        </w:rPr>
        <w:t xml:space="preserve">                                                                </w:t>
      </w:r>
      <w:proofErr w:type="spellStart"/>
      <w:r w:rsidRPr="00A64CE2">
        <w:rPr>
          <w:b/>
        </w:rPr>
        <w:t>С.К.Рафеева</w:t>
      </w:r>
      <w:proofErr w:type="spellEnd"/>
    </w:p>
    <w:p w:rsidR="00300F7E" w:rsidRDefault="00300F7E" w:rsidP="00300F7E">
      <w:pPr>
        <w:jc w:val="both"/>
        <w:rPr>
          <w:lang w:val="ru-RU"/>
        </w:rPr>
      </w:pPr>
    </w:p>
    <w:p w:rsidR="00A64CE2" w:rsidRDefault="00A64CE2" w:rsidP="00300F7E">
      <w:pPr>
        <w:jc w:val="both"/>
        <w:rPr>
          <w:lang w:val="ru-RU"/>
        </w:rPr>
      </w:pPr>
    </w:p>
    <w:p w:rsidR="00A64CE2" w:rsidRDefault="00A64CE2" w:rsidP="00300F7E">
      <w:pPr>
        <w:jc w:val="both"/>
        <w:rPr>
          <w:lang w:val="ru-RU"/>
        </w:rPr>
      </w:pPr>
    </w:p>
    <w:sectPr w:rsidR="00A64CE2" w:rsidSect="001A42AE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A80"/>
    <w:multiLevelType w:val="multilevel"/>
    <w:tmpl w:val="AC00FE70"/>
    <w:styleLink w:val="WWOutlineListStyle2"/>
    <w:lvl w:ilvl="0">
      <w:start w:val="1"/>
      <w:numFmt w:val="decimal"/>
      <w:pStyle w:val="1"/>
      <w:lvlText w:val="%1)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715B0A3C"/>
    <w:multiLevelType w:val="multilevel"/>
    <w:tmpl w:val="80DA9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A08"/>
    <w:rsid w:val="00145A33"/>
    <w:rsid w:val="00151276"/>
    <w:rsid w:val="001A42AE"/>
    <w:rsid w:val="001C5A2C"/>
    <w:rsid w:val="00214CD2"/>
    <w:rsid w:val="00300F7E"/>
    <w:rsid w:val="003538AC"/>
    <w:rsid w:val="004F5946"/>
    <w:rsid w:val="0053581C"/>
    <w:rsid w:val="00673630"/>
    <w:rsid w:val="006B63DF"/>
    <w:rsid w:val="006B7724"/>
    <w:rsid w:val="00890955"/>
    <w:rsid w:val="00973D9A"/>
    <w:rsid w:val="00990970"/>
    <w:rsid w:val="009D0D2D"/>
    <w:rsid w:val="00A64CE2"/>
    <w:rsid w:val="00C56C41"/>
    <w:rsid w:val="00C9736F"/>
    <w:rsid w:val="00DB3DDE"/>
    <w:rsid w:val="00DD19DC"/>
    <w:rsid w:val="00DD4A08"/>
    <w:rsid w:val="00E50408"/>
    <w:rsid w:val="00E64A62"/>
    <w:rsid w:val="00E712F1"/>
    <w:rsid w:val="00EB5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F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rsid w:val="00300F7E"/>
    <w:pPr>
      <w:keepNext/>
      <w:numPr>
        <w:numId w:val="1"/>
      </w:numPr>
      <w:textAlignment w:val="auto"/>
      <w:outlineLvl w:val="0"/>
    </w:pPr>
    <w:rPr>
      <w:rFonts w:cs="Times New Roman"/>
      <w:i/>
      <w:iCs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0F7E"/>
    <w:rPr>
      <w:rFonts w:ascii="Times New Roman" w:eastAsia="Andale Sans UI" w:hAnsi="Times New Roman" w:cs="Times New Roman"/>
      <w:i/>
      <w:iCs/>
      <w:kern w:val="3"/>
      <w:sz w:val="24"/>
      <w:szCs w:val="24"/>
      <w:lang w:eastAsia="ru-RU"/>
    </w:rPr>
  </w:style>
  <w:style w:type="numbering" w:customStyle="1" w:styleId="WWOutlineListStyle2">
    <w:name w:val="WW_OutlineListStyle_2"/>
    <w:basedOn w:val="a2"/>
    <w:rsid w:val="00300F7E"/>
    <w:pPr>
      <w:numPr>
        <w:numId w:val="1"/>
      </w:numPr>
    </w:pPr>
  </w:style>
  <w:style w:type="paragraph" w:customStyle="1" w:styleId="Standard">
    <w:name w:val="Standard"/>
    <w:rsid w:val="00300F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rsid w:val="00300F7E"/>
    <w:pPr>
      <w:spacing w:after="120"/>
      <w:textAlignment w:val="auto"/>
    </w:pPr>
    <w:rPr>
      <w:rFonts w:cs="Times New Roman"/>
      <w:lang w:val="ru-RU" w:eastAsia="ru-RU" w:bidi="ar-SA"/>
    </w:rPr>
  </w:style>
  <w:style w:type="character" w:customStyle="1" w:styleId="a4">
    <w:name w:val="Основной текст Знак"/>
    <w:basedOn w:val="a0"/>
    <w:link w:val="a3"/>
    <w:rsid w:val="00300F7E"/>
    <w:rPr>
      <w:rFonts w:ascii="Times New Roman" w:eastAsia="Andale Sans UI" w:hAnsi="Times New Roman" w:cs="Times New Roman"/>
      <w:kern w:val="3"/>
      <w:sz w:val="24"/>
      <w:szCs w:val="24"/>
      <w:lang w:eastAsia="ru-RU"/>
    </w:rPr>
  </w:style>
  <w:style w:type="paragraph" w:customStyle="1" w:styleId="a5">
    <w:name w:val="Заголовок"/>
    <w:basedOn w:val="a"/>
    <w:next w:val="a3"/>
    <w:rsid w:val="00300F7E"/>
    <w:pPr>
      <w:keepNext/>
      <w:spacing w:before="240" w:after="120"/>
      <w:textAlignment w:val="auto"/>
    </w:pPr>
    <w:rPr>
      <w:rFonts w:ascii="Arial" w:hAnsi="Arial"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300F7E"/>
    <w:pPr>
      <w:spacing w:after="120" w:line="480" w:lineRule="auto"/>
      <w:textAlignment w:val="auto"/>
    </w:pPr>
    <w:rPr>
      <w:rFonts w:cs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300F7E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F7E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customStyle="1" w:styleId="a8">
    <w:name w:val="Таблицы (моноширинный)"/>
    <w:basedOn w:val="a"/>
    <w:next w:val="a"/>
    <w:rsid w:val="00E50408"/>
    <w:pPr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styleId="a9">
    <w:name w:val="Hyperlink"/>
    <w:basedOn w:val="a0"/>
    <w:uiPriority w:val="99"/>
    <w:unhideWhenUsed/>
    <w:rsid w:val="00A64C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F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rsid w:val="00300F7E"/>
    <w:pPr>
      <w:keepNext/>
      <w:numPr>
        <w:numId w:val="1"/>
      </w:numPr>
      <w:textAlignment w:val="auto"/>
      <w:outlineLvl w:val="0"/>
    </w:pPr>
    <w:rPr>
      <w:rFonts w:cs="Times New Roman"/>
      <w:i/>
      <w:iCs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0F7E"/>
    <w:rPr>
      <w:rFonts w:ascii="Times New Roman" w:eastAsia="Andale Sans UI" w:hAnsi="Times New Roman" w:cs="Times New Roman"/>
      <w:i/>
      <w:iCs/>
      <w:kern w:val="3"/>
      <w:sz w:val="24"/>
      <w:szCs w:val="24"/>
      <w:lang w:eastAsia="ru-RU"/>
    </w:rPr>
  </w:style>
  <w:style w:type="numbering" w:customStyle="1" w:styleId="WWOutlineListStyle2">
    <w:name w:val="WW_OutlineListStyle_2"/>
    <w:basedOn w:val="a2"/>
    <w:rsid w:val="00300F7E"/>
    <w:pPr>
      <w:numPr>
        <w:numId w:val="1"/>
      </w:numPr>
    </w:pPr>
  </w:style>
  <w:style w:type="paragraph" w:customStyle="1" w:styleId="Standard">
    <w:name w:val="Standard"/>
    <w:rsid w:val="00300F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ody Text"/>
    <w:basedOn w:val="a"/>
    <w:link w:val="a4"/>
    <w:rsid w:val="00300F7E"/>
    <w:pPr>
      <w:spacing w:after="120"/>
      <w:textAlignment w:val="auto"/>
    </w:pPr>
    <w:rPr>
      <w:rFonts w:cs="Times New Roman"/>
      <w:lang w:val="ru-RU" w:eastAsia="ru-RU" w:bidi="ar-SA"/>
    </w:rPr>
  </w:style>
  <w:style w:type="character" w:customStyle="1" w:styleId="a4">
    <w:name w:val="Основной текст Знак"/>
    <w:basedOn w:val="a0"/>
    <w:link w:val="a3"/>
    <w:rsid w:val="00300F7E"/>
    <w:rPr>
      <w:rFonts w:ascii="Times New Roman" w:eastAsia="Andale Sans UI" w:hAnsi="Times New Roman" w:cs="Times New Roman"/>
      <w:kern w:val="3"/>
      <w:sz w:val="24"/>
      <w:szCs w:val="24"/>
      <w:lang w:eastAsia="ru-RU"/>
    </w:rPr>
  </w:style>
  <w:style w:type="paragraph" w:customStyle="1" w:styleId="a5">
    <w:name w:val="Заголовок"/>
    <w:basedOn w:val="a"/>
    <w:next w:val="a3"/>
    <w:rsid w:val="00300F7E"/>
    <w:pPr>
      <w:keepNext/>
      <w:spacing w:before="240" w:after="120"/>
      <w:textAlignment w:val="auto"/>
    </w:pPr>
    <w:rPr>
      <w:rFonts w:ascii="Arial" w:hAnsi="Arial"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300F7E"/>
    <w:pPr>
      <w:spacing w:after="120" w:line="480" w:lineRule="auto"/>
      <w:textAlignment w:val="auto"/>
    </w:pPr>
    <w:rPr>
      <w:rFonts w:cs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300F7E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F7E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ur.midura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Красноуральск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2015-08-10T08:31:00Z</cp:lastPrinted>
  <dcterms:created xsi:type="dcterms:W3CDTF">2015-06-08T11:05:00Z</dcterms:created>
  <dcterms:modified xsi:type="dcterms:W3CDTF">2015-08-10T08:32:00Z</dcterms:modified>
</cp:coreProperties>
</file>